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ind w:right="7"/>
        <w:jc w:val="center"/>
        <w:rPr>
          <w:b/>
          <w:sz w:val="28"/>
          <w:szCs w:val="28"/>
        </w:rPr>
      </w:pPr>
    </w:p>
    <w:p>
      <w:pPr>
        <w:ind w:right="7"/>
        <w:jc w:val="center"/>
        <w:rPr>
          <w:b/>
          <w:sz w:val="28"/>
          <w:szCs w:val="28"/>
        </w:rPr>
      </w:pPr>
    </w:p>
    <w:p>
      <w:pPr>
        <w:ind w:right="7"/>
        <w:jc w:val="center"/>
        <w:rPr>
          <w:b/>
          <w:i/>
          <w:sz w:val="28"/>
          <w:szCs w:val="28"/>
        </w:rPr>
      </w:pPr>
      <w:r>
        <w:rPr>
          <w:b/>
          <w:sz w:val="28"/>
          <w:szCs w:val="28"/>
        </w:rPr>
        <w:t>Formular zur Auslobung</w:t>
      </w:r>
    </w:p>
    <w:p>
      <w:pPr>
        <w:ind w:right="7"/>
        <w:jc w:val="center"/>
        <w:rPr>
          <w:b/>
          <w:sz w:val="28"/>
          <w:szCs w:val="28"/>
        </w:rPr>
      </w:pPr>
      <w:r>
        <w:rPr>
          <w:b/>
          <w:sz w:val="28"/>
          <w:szCs w:val="28"/>
        </w:rPr>
        <w:t>Sächsischer Leistungspreis für Lokal-TV 2024</w:t>
      </w:r>
    </w:p>
    <w:p>
      <w:pPr>
        <w:ind w:right="7"/>
        <w:jc w:val="center"/>
        <w:rPr>
          <w:b/>
        </w:rPr>
      </w:pPr>
      <w:r>
        <w:rPr>
          <w:b/>
          <w:sz w:val="28"/>
          <w:szCs w:val="28"/>
        </w:rPr>
        <w:t>(SLL-TV 2024)</w:t>
      </w:r>
    </w:p>
    <w:p>
      <w:pPr>
        <w:rPr>
          <w:sz w:val="20"/>
        </w:rPr>
      </w:pPr>
    </w:p>
    <w:p>
      <w:pPr>
        <w:rPr>
          <w:sz w:val="20"/>
        </w:rPr>
      </w:pPr>
    </w:p>
    <w:p>
      <w:pPr>
        <w:rPr>
          <w:szCs w:val="24"/>
          <w:u w:val="single"/>
        </w:rPr>
      </w:pPr>
      <w:r>
        <w:rPr>
          <w:szCs w:val="24"/>
          <w:u w:val="single"/>
        </w:rPr>
        <w:t>Hinweise:</w:t>
      </w:r>
    </w:p>
    <w:p>
      <w:pPr>
        <w:rPr>
          <w:sz w:val="20"/>
        </w:rPr>
      </w:pPr>
    </w:p>
    <w:p>
      <w:pPr>
        <w:pStyle w:val="Listenabsatz"/>
        <w:numPr>
          <w:ilvl w:val="0"/>
          <w:numId w:val="2"/>
        </w:numPr>
        <w:tabs>
          <w:tab w:val="left" w:pos="709"/>
          <w:tab w:val="left" w:pos="4536"/>
          <w:tab w:val="left" w:pos="4962"/>
          <w:tab w:val="left" w:pos="6804"/>
          <w:tab w:val="left" w:pos="7230"/>
        </w:tabs>
        <w:spacing w:after="200" w:line="360" w:lineRule="auto"/>
        <w:jc w:val="both"/>
        <w:rPr>
          <w:b/>
          <w:szCs w:val="32"/>
        </w:rPr>
      </w:pPr>
      <w:r>
        <w:rPr>
          <w:b/>
          <w:szCs w:val="32"/>
        </w:rPr>
        <w:t xml:space="preserve">2024 erfolgt </w:t>
      </w:r>
      <w:r>
        <w:rPr>
          <w:b/>
          <w:szCs w:val="32"/>
          <w:u w:val="single"/>
        </w:rPr>
        <w:t>eine Ausschreibung</w:t>
      </w:r>
      <w:r>
        <w:rPr>
          <w:b/>
          <w:szCs w:val="32"/>
        </w:rPr>
        <w:t xml:space="preserve"> des SLL-TV für das komplette Jahr</w:t>
      </w:r>
    </w:p>
    <w:p>
      <w:pPr>
        <w:pStyle w:val="Listenabsatz"/>
        <w:numPr>
          <w:ilvl w:val="0"/>
          <w:numId w:val="2"/>
        </w:numPr>
        <w:tabs>
          <w:tab w:val="left" w:pos="709"/>
          <w:tab w:val="left" w:pos="4536"/>
          <w:tab w:val="left" w:pos="4962"/>
          <w:tab w:val="left" w:pos="6804"/>
          <w:tab w:val="left" w:pos="7230"/>
        </w:tabs>
        <w:spacing w:after="200" w:line="360" w:lineRule="auto"/>
        <w:jc w:val="both"/>
        <w:rPr>
          <w:b/>
          <w:szCs w:val="32"/>
        </w:rPr>
      </w:pPr>
      <w:r>
        <w:rPr>
          <w:b/>
          <w:szCs w:val="32"/>
        </w:rPr>
        <w:t xml:space="preserve">2024 werden </w:t>
      </w:r>
      <w:r>
        <w:rPr>
          <w:b/>
          <w:szCs w:val="32"/>
          <w:u w:val="single"/>
        </w:rPr>
        <w:t>2 Preise pro Kategorie</w:t>
      </w:r>
      <w:r>
        <w:rPr>
          <w:b/>
          <w:szCs w:val="32"/>
        </w:rPr>
        <w:t xml:space="preserve"> vergeben</w:t>
      </w:r>
    </w:p>
    <w:p>
      <w:pPr>
        <w:pStyle w:val="Listenabsatz"/>
        <w:numPr>
          <w:ilvl w:val="0"/>
          <w:numId w:val="2"/>
        </w:numPr>
        <w:tabs>
          <w:tab w:val="left" w:pos="709"/>
          <w:tab w:val="left" w:pos="4536"/>
          <w:tab w:val="left" w:pos="4962"/>
          <w:tab w:val="left" w:pos="6804"/>
          <w:tab w:val="left" w:pos="7230"/>
        </w:tabs>
        <w:spacing w:after="200" w:line="360" w:lineRule="auto"/>
        <w:jc w:val="both"/>
        <w:rPr>
          <w:b/>
          <w:szCs w:val="32"/>
        </w:rPr>
      </w:pPr>
      <w:r>
        <w:rPr>
          <w:b/>
          <w:szCs w:val="32"/>
        </w:rPr>
        <w:t xml:space="preserve">Es ist </w:t>
      </w:r>
      <w:r>
        <w:rPr>
          <w:b/>
          <w:szCs w:val="32"/>
          <w:u w:val="single"/>
        </w:rPr>
        <w:t>ein Bewerbungsformular pro Einreichung</w:t>
      </w:r>
      <w:r>
        <w:rPr>
          <w:b/>
          <w:szCs w:val="32"/>
        </w:rPr>
        <w:t xml:space="preserve"> auszufüllen und einzureichen. </w:t>
      </w:r>
    </w:p>
    <w:p>
      <w:pPr>
        <w:pStyle w:val="Listenabsatz"/>
        <w:numPr>
          <w:ilvl w:val="0"/>
          <w:numId w:val="2"/>
        </w:numPr>
        <w:tabs>
          <w:tab w:val="left" w:pos="709"/>
          <w:tab w:val="left" w:pos="4536"/>
          <w:tab w:val="left" w:pos="4962"/>
          <w:tab w:val="left" w:pos="6804"/>
          <w:tab w:val="left" w:pos="7230"/>
        </w:tabs>
        <w:spacing w:after="200" w:line="360" w:lineRule="auto"/>
        <w:jc w:val="both"/>
        <w:rPr>
          <w:b/>
          <w:szCs w:val="32"/>
        </w:rPr>
      </w:pPr>
      <w:r>
        <w:rPr>
          <w:b/>
          <w:szCs w:val="32"/>
        </w:rPr>
        <w:t xml:space="preserve">Einreichfrist 2024 ist der </w:t>
      </w:r>
      <w:r>
        <w:rPr>
          <w:b/>
          <w:szCs w:val="32"/>
          <w:u w:val="single"/>
        </w:rPr>
        <w:t>15. Juli 2024</w:t>
      </w:r>
    </w:p>
    <w:p>
      <w:pPr>
        <w:rPr>
          <w:sz w:val="20"/>
        </w:rPr>
      </w:pPr>
    </w:p>
    <w:p>
      <w:pPr>
        <w:rPr>
          <w:szCs w:val="24"/>
          <w:u w:val="single"/>
        </w:rPr>
      </w:pPr>
      <w:r>
        <w:rPr>
          <w:szCs w:val="24"/>
          <w:u w:val="single"/>
        </w:rPr>
        <w:t>Notwendige Angaben zum eingereichten Beitrag:</w:t>
      </w:r>
    </w:p>
    <w:p>
      <w:pPr>
        <w:rPr>
          <w:sz w:val="28"/>
          <w:szCs w:val="28"/>
        </w:rPr>
      </w:pPr>
    </w:p>
    <w:p>
      <w:pPr>
        <w:rPr>
          <w:sz w:val="20"/>
        </w:rPr>
      </w:pPr>
    </w:p>
    <w:tbl>
      <w:tblPr>
        <w:tblW w:w="0" w:type="auto"/>
        <w:tblBorders>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0"/>
      </w:tblGrid>
      <w:tr>
        <w:tc>
          <w:tcPr>
            <w:tcW w:w="7510" w:type="dxa"/>
            <w:tcBorders>
              <w:top w:val="single" w:sz="4" w:space="0" w:color="auto"/>
              <w:left w:val="single" w:sz="4" w:space="0" w:color="auto"/>
              <w:bottom w:val="single" w:sz="4" w:space="0" w:color="auto"/>
              <w:right w:val="single" w:sz="4" w:space="0" w:color="auto"/>
            </w:tcBorders>
          </w:tcPr>
          <w:p>
            <w:pPr>
              <w:spacing w:line="360" w:lineRule="auto"/>
              <w:rPr>
                <w:b/>
                <w:sz w:val="20"/>
                <w:lang w:eastAsia="en-US"/>
              </w:rPr>
            </w:pPr>
            <w:r>
              <w:rPr>
                <w:b/>
                <w:sz w:val="20"/>
                <w:lang w:eastAsia="en-US"/>
              </w:rPr>
              <w:t xml:space="preserve">1. Kategorie: </w:t>
            </w:r>
            <w:r>
              <w:rPr>
                <w:sz w:val="20"/>
                <w:lang w:eastAsia="en-US"/>
              </w:rPr>
              <w:t>Der Beitrag wird eingereicht in der Kategorie</w:t>
            </w:r>
          </w:p>
          <w:p>
            <w:pPr>
              <w:spacing w:line="360" w:lineRule="auto"/>
              <w:rPr>
                <w:b/>
                <w:sz w:val="20"/>
                <w:lang w:eastAsia="en-US"/>
              </w:rPr>
            </w:pPr>
            <w:r>
              <w:rPr>
                <w:sz w:val="16"/>
                <w:szCs w:val="16"/>
                <w:lang w:eastAsia="en-US"/>
              </w:rPr>
              <w:t>(Zutreffendes bitte ankreuzen)</w:t>
            </w:r>
          </w:p>
          <w:p>
            <w:pPr>
              <w:spacing w:line="360" w:lineRule="auto"/>
              <w:rPr>
                <w:sz w:val="20"/>
                <w:lang w:eastAsia="en-US"/>
              </w:rPr>
            </w:pPr>
            <w:r>
              <w:rPr>
                <w:b/>
                <w:noProof/>
                <w:sz w:val="20"/>
                <w:lang w:eastAsia="en-US"/>
              </w:rPr>
              <mc:AlternateContent>
                <mc:Choice Requires="wps">
                  <w:drawing>
                    <wp:anchor distT="0" distB="0" distL="114300" distR="114300" simplePos="0" relativeHeight="251674624" behindDoc="0" locked="0" layoutInCell="1" allowOverlap="1">
                      <wp:simplePos x="0" y="0"/>
                      <wp:positionH relativeFrom="column">
                        <wp:posOffset>191770</wp:posOffset>
                      </wp:positionH>
                      <wp:positionV relativeFrom="paragraph">
                        <wp:posOffset>12065</wp:posOffset>
                      </wp:positionV>
                      <wp:extent cx="167640" cy="144780"/>
                      <wp:effectExtent l="0" t="0" r="22860" b="26670"/>
                      <wp:wrapNone/>
                      <wp:docPr id="9" name="Rechteck 9"/>
                      <wp:cNvGraphicFramePr/>
                      <a:graphic xmlns:a="http://schemas.openxmlformats.org/drawingml/2006/main">
                        <a:graphicData uri="http://schemas.microsoft.com/office/word/2010/wordprocessingShape">
                          <wps:wsp>
                            <wps:cNvSpPr/>
                            <wps:spPr>
                              <a:xfrm>
                                <a:off x="0" y="0"/>
                                <a:ext cx="167640" cy="1447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9" o:spid="_x0000_s1026" style="position:absolute;margin-left:15.1pt;margin-top:.95pt;width:13.2pt;height:11.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" fillcolor="#4f81bd [3204]" strokecolor="#243f60 [1604]" strokeweight="2pt"/>
                  </w:pict>
                </mc:Fallback>
              </mc:AlternateContent>
            </w:r>
            <w:r>
              <w:rPr>
                <w:sz w:val="20"/>
                <w:lang w:eastAsia="en-US"/>
              </w:rPr>
              <w:tab/>
              <w:t>Beste Berichterstattung/Beste Informationssendung</w:t>
            </w:r>
          </w:p>
          <w:p>
            <w:pPr>
              <w:spacing w:line="360" w:lineRule="auto"/>
              <w:rPr>
                <w:sz w:val="20"/>
                <w:lang w:eastAsia="en-US"/>
              </w:rPr>
            </w:pPr>
            <w:r>
              <w:rPr>
                <w:b/>
                <w:noProof/>
                <w:sz w:val="20"/>
                <w:lang w:eastAsia="en-US"/>
              </w:rPr>
              <mc:AlternateContent>
                <mc:Choice Requires="wps">
                  <w:drawing>
                    <wp:anchor distT="0" distB="0" distL="114300" distR="114300" simplePos="0" relativeHeight="251673600" behindDoc="0" locked="0" layoutInCell="1" allowOverlap="1">
                      <wp:simplePos x="0" y="0"/>
                      <wp:positionH relativeFrom="column">
                        <wp:posOffset>191770</wp:posOffset>
                      </wp:positionH>
                      <wp:positionV relativeFrom="paragraph">
                        <wp:posOffset>12065</wp:posOffset>
                      </wp:positionV>
                      <wp:extent cx="167640" cy="144780"/>
                      <wp:effectExtent l="0" t="0" r="22860" b="26670"/>
                      <wp:wrapNone/>
                      <wp:docPr id="10" name="Rechteck 10"/>
                      <wp:cNvGraphicFramePr/>
                      <a:graphic xmlns:a="http://schemas.openxmlformats.org/drawingml/2006/main">
                        <a:graphicData uri="http://schemas.microsoft.com/office/word/2010/wordprocessingShape">
                          <wps:wsp>
                            <wps:cNvSpPr/>
                            <wps:spPr>
                              <a:xfrm>
                                <a:off x="0" y="0"/>
                                <a:ext cx="167640" cy="1447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10" o:spid="_x0000_s1026" style="position:absolute;margin-left:15.1pt;margin-top:.95pt;width:13.2pt;height:11.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" fillcolor="#4f81bd [3204]" strokecolor="#243f60 [1604]" strokeweight="2pt"/>
                  </w:pict>
                </mc:Fallback>
              </mc:AlternateContent>
            </w:r>
            <w:r>
              <w:rPr>
                <w:b/>
                <w:noProof/>
                <w:sz w:val="20"/>
                <w:lang w:eastAsia="en-US"/>
              </w:rPr>
              <mc:AlternateContent>
                <mc:Choice Requires="wps">
                  <w:drawing>
                    <wp:anchor distT="0" distB="0" distL="114300" distR="114300" simplePos="0" relativeHeight="251672576" behindDoc="0" locked="0" layoutInCell="1" allowOverlap="1">
                      <wp:simplePos x="0" y="0"/>
                      <wp:positionH relativeFrom="column">
                        <wp:posOffset>199390</wp:posOffset>
                      </wp:positionH>
                      <wp:positionV relativeFrom="paragraph">
                        <wp:posOffset>213995</wp:posOffset>
                      </wp:positionV>
                      <wp:extent cx="167640" cy="144780"/>
                      <wp:effectExtent l="0" t="0" r="22860" b="26670"/>
                      <wp:wrapNone/>
                      <wp:docPr id="11" name="Rechteck 11"/>
                      <wp:cNvGraphicFramePr/>
                      <a:graphic xmlns:a="http://schemas.openxmlformats.org/drawingml/2006/main">
                        <a:graphicData uri="http://schemas.microsoft.com/office/word/2010/wordprocessingShape">
                          <wps:wsp>
                            <wps:cNvSpPr/>
                            <wps:spPr>
                              <a:xfrm>
                                <a:off x="0" y="0"/>
                                <a:ext cx="167640" cy="1447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11" o:spid="_x0000_s1026" style="position:absolute;margin-left:15.7pt;margin-top:16.85pt;width:13.2pt;height:11.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" fillcolor="#4f81bd [3204]" strokecolor="#243f60 [1604]" strokeweight="2pt"/>
                  </w:pict>
                </mc:Fallback>
              </mc:AlternateContent>
            </w:r>
            <w:r>
              <w:rPr>
                <w:sz w:val="20"/>
                <w:lang w:eastAsia="en-US"/>
              </w:rPr>
              <w:tab/>
              <w:t>Beste Nachrichtensendung</w:t>
            </w:r>
          </w:p>
          <w:p>
            <w:pPr>
              <w:spacing w:line="360" w:lineRule="auto"/>
              <w:rPr>
                <w:sz w:val="20"/>
                <w:lang w:eastAsia="en-US"/>
              </w:rPr>
            </w:pPr>
            <w:r>
              <w:rPr>
                <w:b/>
                <w:noProof/>
                <w:sz w:val="20"/>
                <w:lang w:eastAsia="en-US"/>
              </w:rPr>
              <mc:AlternateContent>
                <mc:Choice Requires="wps">
                  <w:drawing>
                    <wp:anchor distT="0" distB="0" distL="114300" distR="114300" simplePos="0" relativeHeight="251671552" behindDoc="0" locked="0" layoutInCell="1" allowOverlap="1">
                      <wp:simplePos x="0" y="0"/>
                      <wp:positionH relativeFrom="column">
                        <wp:posOffset>191770</wp:posOffset>
                      </wp:positionH>
                      <wp:positionV relativeFrom="paragraph">
                        <wp:posOffset>223520</wp:posOffset>
                      </wp:positionV>
                      <wp:extent cx="167640" cy="144780"/>
                      <wp:effectExtent l="0" t="0" r="22860" b="26670"/>
                      <wp:wrapNone/>
                      <wp:docPr id="12" name="Rechteck 12"/>
                      <wp:cNvGraphicFramePr/>
                      <a:graphic xmlns:a="http://schemas.openxmlformats.org/drawingml/2006/main">
                        <a:graphicData uri="http://schemas.microsoft.com/office/word/2010/wordprocessingShape">
                          <wps:wsp>
                            <wps:cNvSpPr/>
                            <wps:spPr>
                              <a:xfrm>
                                <a:off x="0" y="0"/>
                                <a:ext cx="167640" cy="1447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12" o:spid="_x0000_s1026" style="position:absolute;margin-left:15.1pt;margin-top:17.6pt;width:13.2pt;height:11.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" fillcolor="#4f81bd [3204]" strokecolor="#243f60 [1604]" strokeweight="2pt"/>
                  </w:pict>
                </mc:Fallback>
              </mc:AlternateContent>
            </w:r>
            <w:r>
              <w:rPr>
                <w:sz w:val="20"/>
                <w:lang w:eastAsia="en-US"/>
              </w:rPr>
              <w:tab/>
              <w:t>Politisches Geschehen im Lokalen</w:t>
            </w:r>
          </w:p>
          <w:p>
            <w:pPr>
              <w:spacing w:line="360" w:lineRule="auto"/>
              <w:rPr>
                <w:sz w:val="20"/>
                <w:lang w:eastAsia="en-US"/>
              </w:rPr>
            </w:pPr>
            <w:r>
              <w:rPr>
                <w:sz w:val="20"/>
                <w:lang w:eastAsia="en-US"/>
              </w:rPr>
              <w:tab/>
              <w:t>Sonderpreis</w:t>
            </w:r>
          </w:p>
        </w:tc>
      </w:tr>
    </w:tbl>
    <w:p>
      <w:pPr>
        <w:rPr>
          <w:sz w:val="20"/>
        </w:rPr>
      </w:pPr>
    </w:p>
    <w:p>
      <w:pPr>
        <w:rPr>
          <w:sz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510"/>
      </w:tblGrid>
      <w:tr>
        <w:tc>
          <w:tcPr>
            <w:tcW w:w="7510" w:type="dxa"/>
          </w:tcPr>
          <w:p>
            <w:pPr>
              <w:spacing w:line="360" w:lineRule="auto"/>
              <w:rPr>
                <w:sz w:val="20"/>
                <w:bdr w:val="single" w:sz="4" w:space="0" w:color="auto" w:frame="1"/>
                <w:lang w:eastAsia="en-US"/>
              </w:rPr>
            </w:pPr>
            <w:r>
              <w:rPr>
                <w:b/>
                <w:sz w:val="20"/>
                <w:lang w:eastAsia="en-US"/>
              </w:rPr>
              <w:t>2.</w:t>
            </w:r>
            <w:r>
              <w:rPr>
                <w:sz w:val="20"/>
                <w:lang w:eastAsia="en-US"/>
              </w:rPr>
              <w:t xml:space="preserve"> </w:t>
            </w:r>
            <w:r>
              <w:rPr>
                <w:b/>
                <w:sz w:val="20"/>
                <w:lang w:eastAsia="en-US"/>
              </w:rPr>
              <w:t>Titel des eingereichten Beitrags</w:t>
            </w:r>
          </w:p>
          <w:p>
            <w:pPr>
              <w:spacing w:line="360" w:lineRule="auto"/>
              <w:rPr>
                <w:sz w:val="20"/>
                <w:bdr w:val="single" w:sz="4" w:space="0" w:color="auto" w:frame="1"/>
                <w:lang w:eastAsia="en-US"/>
              </w:rPr>
            </w:pPr>
          </w:p>
          <w:p>
            <w:pPr>
              <w:spacing w:line="360" w:lineRule="auto"/>
              <w:rPr>
                <w:sz w:val="20"/>
                <w:bdr w:val="single" w:sz="4" w:space="0" w:color="auto" w:frame="1"/>
                <w:lang w:eastAsia="en-US"/>
              </w:rPr>
            </w:pPr>
          </w:p>
        </w:tc>
      </w:tr>
    </w:tbl>
    <w:p>
      <w:pPr>
        <w:rPr>
          <w:sz w:val="20"/>
          <w:bdr w:val="single" w:sz="4" w:space="0" w:color="auto" w:frame="1"/>
        </w:rPr>
      </w:pPr>
    </w:p>
    <w:p>
      <w:pPr>
        <w:rPr>
          <w:sz w:val="20"/>
          <w:bdr w:val="single" w:sz="4" w:space="0" w:color="auto" w:frame="1"/>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510"/>
      </w:tblGrid>
      <w:tr>
        <w:tc>
          <w:tcPr>
            <w:tcW w:w="7510" w:type="dxa"/>
          </w:tcPr>
          <w:p>
            <w:pPr>
              <w:spacing w:line="360" w:lineRule="auto"/>
              <w:rPr>
                <w:b/>
                <w:sz w:val="20"/>
                <w:lang w:eastAsia="en-US"/>
              </w:rPr>
            </w:pPr>
            <w:r>
              <w:rPr>
                <w:b/>
                <w:sz w:val="20"/>
                <w:lang w:eastAsia="en-US"/>
              </w:rPr>
              <w:t>3. Länge des eingereichten Beitrags</w:t>
            </w:r>
          </w:p>
          <w:p>
            <w:pPr>
              <w:spacing w:line="360" w:lineRule="auto"/>
              <w:rPr>
                <w:sz w:val="20"/>
                <w:lang w:eastAsia="en-US"/>
              </w:rPr>
            </w:pPr>
          </w:p>
          <w:p>
            <w:pPr>
              <w:spacing w:line="360" w:lineRule="auto"/>
              <w:rPr>
                <w:sz w:val="20"/>
                <w:lang w:eastAsia="en-US"/>
              </w:rPr>
            </w:pPr>
          </w:p>
        </w:tc>
      </w:tr>
    </w:tbl>
    <w:p>
      <w:pPr>
        <w:rPr>
          <w:sz w:val="20"/>
        </w:rPr>
      </w:pPr>
    </w:p>
    <w:p>
      <w:pPr>
        <w:rPr>
          <w:sz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510"/>
      </w:tblGrid>
      <w:tr>
        <w:tc>
          <w:tcPr>
            <w:tcW w:w="7510" w:type="dxa"/>
          </w:tcPr>
          <w:p>
            <w:pPr>
              <w:spacing w:line="360" w:lineRule="auto"/>
              <w:rPr>
                <w:sz w:val="20"/>
                <w:lang w:eastAsia="en-US"/>
              </w:rPr>
            </w:pPr>
            <w:r>
              <w:rPr>
                <w:b/>
                <w:sz w:val="20"/>
                <w:lang w:eastAsia="en-US"/>
              </w:rPr>
              <w:t>4.</w:t>
            </w:r>
            <w:r>
              <w:rPr>
                <w:sz w:val="20"/>
                <w:lang w:eastAsia="en-US"/>
              </w:rPr>
              <w:t xml:space="preserve"> </w:t>
            </w:r>
            <w:r>
              <w:rPr>
                <w:b/>
                <w:sz w:val="20"/>
                <w:lang w:eastAsia="en-US"/>
              </w:rPr>
              <w:t>Angaben zur Veranstalterin /zum Veranstalter, in deren/dessen Programm der Beitrag entstand bzw. ausgestrahlt bzw. entwickelt wurde:</w:t>
            </w:r>
          </w:p>
          <w:p>
            <w:pPr>
              <w:pStyle w:val="Listenabsatz"/>
              <w:numPr>
                <w:ilvl w:val="0"/>
                <w:numId w:val="1"/>
              </w:numPr>
              <w:spacing w:line="360" w:lineRule="auto"/>
              <w:rPr>
                <w:sz w:val="20"/>
                <w:lang w:eastAsia="en-US"/>
              </w:rPr>
            </w:pPr>
            <w:r>
              <w:rPr>
                <w:sz w:val="20"/>
                <w:lang w:eastAsia="en-US"/>
              </w:rPr>
              <w:t>Name und Adresse des Unternehmens:</w:t>
            </w:r>
          </w:p>
          <w:p>
            <w:pPr>
              <w:pStyle w:val="Listenabsatz"/>
              <w:spacing w:line="360" w:lineRule="auto"/>
              <w:rPr>
                <w:sz w:val="20"/>
                <w:lang w:eastAsia="en-US"/>
              </w:rPr>
            </w:pPr>
          </w:p>
          <w:p>
            <w:pPr>
              <w:spacing w:line="360" w:lineRule="auto"/>
              <w:rPr>
                <w:sz w:val="20"/>
                <w:lang w:eastAsia="en-US"/>
              </w:rPr>
            </w:pPr>
          </w:p>
          <w:p>
            <w:pPr>
              <w:pStyle w:val="Listenabsatz"/>
              <w:numPr>
                <w:ilvl w:val="0"/>
                <w:numId w:val="1"/>
              </w:numPr>
              <w:rPr>
                <w:sz w:val="20"/>
                <w:lang w:eastAsia="en-US"/>
              </w:rPr>
            </w:pPr>
            <w:r>
              <w:rPr>
                <w:sz w:val="20"/>
                <w:lang w:eastAsia="en-US"/>
              </w:rPr>
              <w:t>Name, Vorname, Telefon, E-Mail-Adresse des Geschäftsführers/der Geschäftsführerin:</w:t>
            </w:r>
          </w:p>
          <w:p>
            <w:pPr>
              <w:pStyle w:val="Listenabsatz"/>
              <w:rPr>
                <w:sz w:val="20"/>
                <w:lang w:eastAsia="en-US"/>
              </w:rPr>
            </w:pPr>
          </w:p>
          <w:p>
            <w:pPr>
              <w:pStyle w:val="Listenabsatz"/>
              <w:spacing w:line="360" w:lineRule="auto"/>
              <w:rPr>
                <w:sz w:val="20"/>
                <w:lang w:eastAsia="en-US"/>
              </w:rPr>
            </w:pPr>
          </w:p>
          <w:p>
            <w:pPr>
              <w:pStyle w:val="Listenabsatz"/>
              <w:numPr>
                <w:ilvl w:val="0"/>
                <w:numId w:val="1"/>
              </w:numPr>
              <w:rPr>
                <w:sz w:val="20"/>
                <w:lang w:eastAsia="en-US"/>
              </w:rPr>
            </w:pPr>
            <w:bookmarkStart w:id="0" w:name="_GoBack"/>
            <w:bookmarkEnd w:id="0"/>
            <w:r>
              <w:rPr>
                <w:sz w:val="20"/>
                <w:lang w:eastAsia="en-US"/>
              </w:rPr>
              <w:t>Name, Vorname, Telefon, E-Mail-Adresse des Chefredakteurs/der Chefredakteurin:</w:t>
            </w:r>
          </w:p>
          <w:p>
            <w:pPr>
              <w:pStyle w:val="Listenabsatz"/>
              <w:spacing w:line="360" w:lineRule="auto"/>
              <w:rPr>
                <w:sz w:val="20"/>
                <w:lang w:eastAsia="en-US"/>
              </w:rPr>
            </w:pPr>
          </w:p>
          <w:p>
            <w:pPr>
              <w:pStyle w:val="Listenabsatz"/>
              <w:spacing w:line="360" w:lineRule="auto"/>
              <w:rPr>
                <w:sz w:val="20"/>
                <w:lang w:eastAsia="en-US"/>
              </w:rPr>
            </w:pPr>
          </w:p>
          <w:p>
            <w:pPr>
              <w:spacing w:line="360" w:lineRule="auto"/>
              <w:rPr>
                <w:sz w:val="20"/>
                <w:lang w:eastAsia="en-US"/>
              </w:rPr>
            </w:pPr>
          </w:p>
          <w:p>
            <w:pPr>
              <w:spacing w:line="360" w:lineRule="auto"/>
              <w:rPr>
                <w:sz w:val="20"/>
                <w:lang w:eastAsia="en-US"/>
              </w:rPr>
            </w:pPr>
          </w:p>
          <w:p>
            <w:pPr>
              <w:pStyle w:val="Listenabsatz"/>
              <w:numPr>
                <w:ilvl w:val="0"/>
                <w:numId w:val="1"/>
              </w:numPr>
              <w:rPr>
                <w:sz w:val="20"/>
                <w:lang w:eastAsia="en-US"/>
              </w:rPr>
            </w:pPr>
            <w:r>
              <w:rPr>
                <w:sz w:val="20"/>
                <w:lang w:eastAsia="en-US"/>
              </w:rPr>
              <w:t>Name, Vorname, Telefon, E-Mail-Adresse des Ansprechpartners/der Ansprechpartnerin seitens des Unternehmens für den eingereichten Beitrag (für eventuelle Rückfragen):</w:t>
            </w:r>
          </w:p>
          <w:p>
            <w:pPr>
              <w:pStyle w:val="Listenabsatz"/>
              <w:spacing w:line="360" w:lineRule="auto"/>
              <w:rPr>
                <w:sz w:val="20"/>
                <w:lang w:eastAsia="en-US"/>
              </w:rPr>
            </w:pPr>
          </w:p>
          <w:p>
            <w:pPr>
              <w:pStyle w:val="Listenabsatz"/>
              <w:spacing w:line="360" w:lineRule="auto"/>
              <w:rPr>
                <w:sz w:val="20"/>
                <w:lang w:eastAsia="en-US"/>
              </w:rPr>
            </w:pPr>
          </w:p>
          <w:p>
            <w:pPr>
              <w:spacing w:line="360" w:lineRule="auto"/>
              <w:ind w:left="-71"/>
              <w:rPr>
                <w:sz w:val="20"/>
                <w:lang w:eastAsia="en-US"/>
              </w:rPr>
            </w:pPr>
          </w:p>
          <w:p>
            <w:pPr>
              <w:spacing w:line="360" w:lineRule="auto"/>
              <w:ind w:left="-71"/>
              <w:rPr>
                <w:sz w:val="20"/>
                <w:lang w:eastAsia="en-US"/>
              </w:rPr>
            </w:pPr>
          </w:p>
          <w:p>
            <w:pPr>
              <w:pStyle w:val="Listenabsatz"/>
              <w:numPr>
                <w:ilvl w:val="0"/>
                <w:numId w:val="1"/>
              </w:numPr>
              <w:spacing w:line="360" w:lineRule="auto"/>
              <w:rPr>
                <w:sz w:val="20"/>
                <w:lang w:eastAsia="en-US"/>
              </w:rPr>
            </w:pPr>
            <w:r>
              <w:rPr>
                <w:sz w:val="20"/>
                <w:lang w:eastAsia="en-US"/>
              </w:rPr>
              <w:t>Mitarbeiterin/Mitarbeiter/Gruppe, die/der den Beitrag produzierte:</w:t>
            </w:r>
          </w:p>
          <w:p>
            <w:pPr>
              <w:spacing w:line="360" w:lineRule="auto"/>
              <w:ind w:left="-71"/>
              <w:rPr>
                <w:sz w:val="20"/>
                <w:lang w:eastAsia="en-US"/>
              </w:rPr>
            </w:pPr>
          </w:p>
          <w:p>
            <w:pPr>
              <w:spacing w:line="360" w:lineRule="auto"/>
              <w:rPr>
                <w:sz w:val="20"/>
                <w:lang w:eastAsia="en-US"/>
              </w:rPr>
            </w:pPr>
            <w:r>
              <w:rPr>
                <w:sz w:val="20"/>
                <w:lang w:eastAsia="en-US"/>
              </w:rPr>
              <w:t>Name/Vorname bzw. Gruppe:</w:t>
            </w:r>
          </w:p>
          <w:p>
            <w:pPr>
              <w:spacing w:line="360" w:lineRule="auto"/>
              <w:rPr>
                <w:sz w:val="20"/>
                <w:lang w:eastAsia="en-US"/>
              </w:rPr>
            </w:pPr>
          </w:p>
          <w:p>
            <w:pPr>
              <w:spacing w:line="360" w:lineRule="auto"/>
              <w:ind w:left="-71"/>
              <w:rPr>
                <w:sz w:val="20"/>
                <w:lang w:eastAsia="en-US"/>
              </w:rPr>
            </w:pPr>
          </w:p>
          <w:p>
            <w:pPr>
              <w:spacing w:line="360" w:lineRule="auto"/>
              <w:ind w:left="-71" w:firstLine="71"/>
              <w:rPr>
                <w:sz w:val="20"/>
                <w:lang w:eastAsia="en-US"/>
              </w:rPr>
            </w:pPr>
            <w:r>
              <w:rPr>
                <w:sz w:val="20"/>
                <w:lang w:eastAsia="en-US"/>
              </w:rPr>
              <w:t>Telefon:</w:t>
            </w:r>
          </w:p>
          <w:p>
            <w:pPr>
              <w:spacing w:line="360" w:lineRule="auto"/>
              <w:ind w:left="-71" w:firstLine="71"/>
              <w:rPr>
                <w:sz w:val="20"/>
                <w:lang w:eastAsia="en-US"/>
              </w:rPr>
            </w:pPr>
          </w:p>
          <w:p>
            <w:pPr>
              <w:spacing w:line="360" w:lineRule="auto"/>
              <w:ind w:left="-71" w:firstLine="71"/>
              <w:rPr>
                <w:sz w:val="20"/>
                <w:lang w:eastAsia="en-US"/>
              </w:rPr>
            </w:pPr>
            <w:r>
              <w:rPr>
                <w:sz w:val="20"/>
                <w:lang w:eastAsia="en-US"/>
              </w:rPr>
              <w:t>E-Mail-Adresse:</w:t>
            </w:r>
          </w:p>
          <w:p>
            <w:pPr>
              <w:spacing w:line="360" w:lineRule="auto"/>
              <w:rPr>
                <w:sz w:val="20"/>
                <w:lang w:eastAsia="en-US"/>
              </w:rPr>
            </w:pPr>
          </w:p>
          <w:p>
            <w:pPr>
              <w:spacing w:line="360" w:lineRule="auto"/>
              <w:rPr>
                <w:sz w:val="20"/>
                <w:lang w:eastAsia="en-US"/>
              </w:rPr>
            </w:pPr>
          </w:p>
        </w:tc>
      </w:tr>
    </w:tbl>
    <w:p>
      <w:pPr>
        <w:rPr>
          <w:sz w:val="20"/>
        </w:rPr>
      </w:pPr>
    </w:p>
    <w:p>
      <w:pPr>
        <w:rPr>
          <w:sz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510"/>
      </w:tblGrid>
      <w:tr>
        <w:tc>
          <w:tcPr>
            <w:tcW w:w="7510" w:type="dxa"/>
          </w:tcPr>
          <w:p>
            <w:pPr>
              <w:spacing w:line="360" w:lineRule="auto"/>
              <w:rPr>
                <w:b/>
                <w:sz w:val="20"/>
                <w:lang w:eastAsia="en-US"/>
              </w:rPr>
            </w:pPr>
            <w:r>
              <w:rPr>
                <w:b/>
                <w:sz w:val="20"/>
                <w:lang w:eastAsia="en-US"/>
              </w:rPr>
              <w:t>5. Kurze Zusammenfassung des Inhalts des eingereichten Beitrags:</w:t>
            </w:r>
          </w:p>
          <w:p>
            <w:pPr>
              <w:spacing w:line="360" w:lineRule="auto"/>
              <w:rPr>
                <w:sz w:val="20"/>
                <w:lang w:eastAsia="en-US"/>
              </w:rPr>
            </w:pPr>
          </w:p>
          <w:p>
            <w:pPr>
              <w:spacing w:line="360" w:lineRule="auto"/>
              <w:rPr>
                <w:sz w:val="20"/>
                <w:lang w:eastAsia="en-US"/>
              </w:rPr>
            </w:pPr>
          </w:p>
          <w:p>
            <w:pPr>
              <w:spacing w:line="360" w:lineRule="auto"/>
              <w:rPr>
                <w:sz w:val="20"/>
                <w:lang w:eastAsia="en-US"/>
              </w:rPr>
            </w:pPr>
          </w:p>
          <w:p>
            <w:pPr>
              <w:spacing w:line="360" w:lineRule="auto"/>
              <w:rPr>
                <w:sz w:val="20"/>
                <w:lang w:eastAsia="en-US"/>
              </w:rPr>
            </w:pPr>
          </w:p>
          <w:p>
            <w:pPr>
              <w:spacing w:line="360" w:lineRule="auto"/>
              <w:rPr>
                <w:sz w:val="20"/>
                <w:lang w:eastAsia="en-US"/>
              </w:rPr>
            </w:pPr>
          </w:p>
          <w:p>
            <w:pPr>
              <w:spacing w:line="360" w:lineRule="auto"/>
              <w:rPr>
                <w:sz w:val="20"/>
                <w:lang w:eastAsia="en-US"/>
              </w:rPr>
            </w:pPr>
          </w:p>
          <w:p>
            <w:pPr>
              <w:spacing w:line="360" w:lineRule="auto"/>
              <w:rPr>
                <w:sz w:val="20"/>
                <w:lang w:eastAsia="en-US"/>
              </w:rPr>
            </w:pPr>
          </w:p>
          <w:p>
            <w:pPr>
              <w:spacing w:line="360" w:lineRule="auto"/>
              <w:rPr>
                <w:sz w:val="20"/>
                <w:lang w:eastAsia="en-US"/>
              </w:rPr>
            </w:pPr>
          </w:p>
          <w:p>
            <w:pPr>
              <w:spacing w:line="360" w:lineRule="auto"/>
              <w:rPr>
                <w:sz w:val="20"/>
                <w:lang w:eastAsia="en-US"/>
              </w:rPr>
            </w:pPr>
          </w:p>
          <w:p>
            <w:pPr>
              <w:spacing w:line="360" w:lineRule="auto"/>
              <w:rPr>
                <w:sz w:val="20"/>
                <w:lang w:eastAsia="en-US"/>
              </w:rPr>
            </w:pPr>
          </w:p>
          <w:p>
            <w:pPr>
              <w:spacing w:line="360" w:lineRule="auto"/>
              <w:rPr>
                <w:sz w:val="20"/>
                <w:lang w:eastAsia="en-US"/>
              </w:rPr>
            </w:pPr>
          </w:p>
          <w:p>
            <w:pPr>
              <w:spacing w:line="360" w:lineRule="auto"/>
              <w:rPr>
                <w:sz w:val="20"/>
                <w:lang w:eastAsia="en-US"/>
              </w:rPr>
            </w:pPr>
          </w:p>
          <w:p>
            <w:pPr>
              <w:spacing w:line="360" w:lineRule="auto"/>
              <w:rPr>
                <w:sz w:val="20"/>
                <w:lang w:eastAsia="en-US"/>
              </w:rPr>
            </w:pPr>
          </w:p>
        </w:tc>
      </w:tr>
    </w:tbl>
    <w:p>
      <w:pPr>
        <w:rPr>
          <w:sz w:val="20"/>
        </w:rPr>
      </w:pPr>
    </w:p>
    <w:p>
      <w:pPr>
        <w:rPr>
          <w:sz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510"/>
      </w:tblGrid>
      <w:tr>
        <w:tc>
          <w:tcPr>
            <w:tcW w:w="7510" w:type="dxa"/>
          </w:tcPr>
          <w:p>
            <w:pPr>
              <w:spacing w:line="360" w:lineRule="auto"/>
              <w:rPr>
                <w:sz w:val="20"/>
                <w:lang w:eastAsia="en-US"/>
              </w:rPr>
            </w:pPr>
            <w:r>
              <w:rPr>
                <w:b/>
                <w:sz w:val="20"/>
                <w:lang w:eastAsia="en-US"/>
              </w:rPr>
              <w:t>6. Name der Sendung, in welcher der Beitrag angeboten wurde:</w:t>
            </w:r>
          </w:p>
          <w:p>
            <w:pPr>
              <w:spacing w:line="360" w:lineRule="auto"/>
              <w:rPr>
                <w:sz w:val="20"/>
                <w:lang w:eastAsia="en-US"/>
              </w:rPr>
            </w:pPr>
          </w:p>
          <w:p>
            <w:pPr>
              <w:spacing w:line="360" w:lineRule="auto"/>
              <w:rPr>
                <w:sz w:val="20"/>
                <w:lang w:eastAsia="en-US"/>
              </w:rPr>
            </w:pPr>
          </w:p>
        </w:tc>
      </w:tr>
    </w:tbl>
    <w:p>
      <w:pPr>
        <w:rPr>
          <w:sz w:val="20"/>
        </w:rPr>
      </w:pPr>
    </w:p>
    <w:p>
      <w:pPr>
        <w:rPr>
          <w:sz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510"/>
      </w:tblGrid>
      <w:tr>
        <w:tc>
          <w:tcPr>
            <w:tcW w:w="7510" w:type="dxa"/>
          </w:tcPr>
          <w:p>
            <w:pPr>
              <w:spacing w:line="360" w:lineRule="auto"/>
              <w:rPr>
                <w:b/>
                <w:sz w:val="20"/>
                <w:lang w:eastAsia="en-US"/>
              </w:rPr>
            </w:pPr>
            <w:r>
              <w:rPr>
                <w:b/>
                <w:sz w:val="20"/>
                <w:lang w:eastAsia="en-US"/>
              </w:rPr>
              <w:t>7. Datum und Uhrzeit der Ausstrahlung des Beitrages:</w:t>
            </w:r>
          </w:p>
          <w:p>
            <w:pPr>
              <w:spacing w:line="360" w:lineRule="auto"/>
              <w:rPr>
                <w:sz w:val="20"/>
                <w:lang w:eastAsia="en-US"/>
              </w:rPr>
            </w:pPr>
          </w:p>
          <w:p>
            <w:pPr>
              <w:spacing w:line="360" w:lineRule="auto"/>
              <w:rPr>
                <w:sz w:val="20"/>
                <w:lang w:eastAsia="en-US"/>
              </w:rPr>
            </w:pPr>
          </w:p>
        </w:tc>
      </w:tr>
    </w:tbl>
    <w:p>
      <w:pPr>
        <w:rPr>
          <w:sz w:val="20"/>
        </w:rPr>
      </w:pPr>
    </w:p>
    <w:p>
      <w:pPr>
        <w:rPr>
          <w:sz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510"/>
      </w:tblGrid>
      <w:tr>
        <w:tc>
          <w:tcPr>
            <w:tcW w:w="7510" w:type="dxa"/>
            <w:tcBorders>
              <w:top w:val="single" w:sz="4" w:space="0" w:color="auto"/>
              <w:bottom w:val="single" w:sz="4" w:space="0" w:color="auto"/>
            </w:tcBorders>
          </w:tcPr>
          <w:p>
            <w:pPr>
              <w:spacing w:line="360" w:lineRule="auto"/>
              <w:jc w:val="both"/>
              <w:rPr>
                <w:b/>
                <w:sz w:val="20"/>
                <w:lang w:eastAsia="en-US"/>
              </w:rPr>
            </w:pPr>
            <w:r>
              <w:rPr>
                <w:b/>
                <w:sz w:val="20"/>
                <w:lang w:eastAsia="en-US"/>
              </w:rPr>
              <w:t>8. Abschließende Erklärung:</w:t>
            </w:r>
          </w:p>
          <w:p>
            <w:pPr>
              <w:spacing w:line="360" w:lineRule="auto"/>
              <w:jc w:val="both"/>
              <w:rPr>
                <w:b/>
                <w:sz w:val="20"/>
                <w:lang w:eastAsia="en-US"/>
              </w:rPr>
            </w:pPr>
          </w:p>
          <w:p>
            <w:pPr>
              <w:spacing w:line="360" w:lineRule="auto"/>
              <w:jc w:val="both"/>
              <w:rPr>
                <w:sz w:val="20"/>
                <w:lang w:eastAsia="en-US"/>
              </w:rPr>
            </w:pPr>
            <w:r>
              <w:rPr>
                <w:sz w:val="20"/>
                <w:lang w:eastAsia="en-US"/>
              </w:rPr>
              <w:t xml:space="preserve">Den Inhalt der Ausschreibung habe ich zur Kenntnis genommen und erkenne ihre Bedingungen an. Hiermit übertrage ich an die SLM alle Nutzungs- und Verwertungsrechte, die für die Präsentation, Aufführung und Vervielfältigung des Beitrages im Rahmen der Einreichung, Bewertung und Prämierung des Beitrages sowie seiner Veröffentlichung durch die SLM notwendig sind. Das betrifft auch das Recht, den Beitrag zu bearbeiten, insbesondere zu kürzen und mit anderen Beiträgen zusammenzufassen, soweit die Bearbeitung nicht entstellend ist und diesen auf der Homepage der SLM (slm-online.de) zu veröffentlichen. Ich erkläre, dass mir alle Rechte zur Übertragung an die SLM rechtlich zustehen und die Inhalte frei von Rechten Dritter sind. Die Übertragung erfolgt kostenlos. Ich habe keine Vergütungsansprüche gegen die SLM. </w:t>
            </w:r>
          </w:p>
          <w:p>
            <w:pPr>
              <w:spacing w:line="360" w:lineRule="auto"/>
              <w:rPr>
                <w:sz w:val="20"/>
                <w:lang w:eastAsia="en-US"/>
              </w:rPr>
            </w:pPr>
          </w:p>
          <w:p>
            <w:pPr>
              <w:spacing w:line="360" w:lineRule="auto"/>
              <w:rPr>
                <w:sz w:val="20"/>
                <w:lang w:eastAsia="en-US"/>
              </w:rPr>
            </w:pPr>
          </w:p>
          <w:p>
            <w:pPr>
              <w:spacing w:line="360" w:lineRule="auto"/>
              <w:rPr>
                <w:sz w:val="20"/>
                <w:lang w:eastAsia="en-US"/>
              </w:rPr>
            </w:pPr>
          </w:p>
          <w:p>
            <w:pPr>
              <w:spacing w:line="360" w:lineRule="auto"/>
              <w:rPr>
                <w:sz w:val="20"/>
                <w:lang w:eastAsia="en-US"/>
              </w:rPr>
            </w:pPr>
            <w:r>
              <w:rPr>
                <w:sz w:val="20"/>
                <w:lang w:eastAsia="en-US"/>
              </w:rPr>
              <w:t>………………………………………………………………………….</w:t>
            </w:r>
          </w:p>
          <w:p>
            <w:pPr>
              <w:spacing w:line="360" w:lineRule="auto"/>
              <w:rPr>
                <w:sz w:val="20"/>
                <w:lang w:eastAsia="en-US"/>
              </w:rPr>
            </w:pPr>
            <w:r>
              <w:rPr>
                <w:sz w:val="20"/>
                <w:lang w:eastAsia="en-US"/>
              </w:rPr>
              <w:t>Datum</w:t>
            </w:r>
            <w:r>
              <w:rPr>
                <w:sz w:val="20"/>
                <w:lang w:eastAsia="en-US"/>
              </w:rPr>
              <w:tab/>
            </w:r>
            <w:r>
              <w:rPr>
                <w:sz w:val="20"/>
                <w:lang w:eastAsia="en-US"/>
              </w:rPr>
              <w:tab/>
            </w:r>
            <w:r>
              <w:rPr>
                <w:sz w:val="20"/>
                <w:lang w:eastAsia="en-US"/>
              </w:rPr>
              <w:tab/>
            </w:r>
            <w:r>
              <w:rPr>
                <w:sz w:val="20"/>
                <w:lang w:eastAsia="en-US"/>
              </w:rPr>
              <w:tab/>
              <w:t xml:space="preserve">Unterschrift </w:t>
            </w:r>
          </w:p>
          <w:p>
            <w:pPr>
              <w:spacing w:line="360" w:lineRule="auto"/>
              <w:rPr>
                <w:sz w:val="20"/>
                <w:lang w:eastAsia="en-US"/>
              </w:rPr>
            </w:pPr>
          </w:p>
        </w:tc>
      </w:tr>
    </w:tbl>
    <w:p>
      <w:pPr>
        <w:rPr>
          <w:sz w:val="20"/>
        </w:rPr>
      </w:pPr>
    </w:p>
    <w:sectPr>
      <w:headerReference w:type="default" r:id="rId7"/>
      <w:headerReference w:type="first" r:id="rId8"/>
      <w:pgSz w:w="11906" w:h="16838" w:code="9"/>
      <w:pgMar w:top="1440" w:right="1080" w:bottom="1440" w:left="1080" w:header="1276"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rPr>
        <w:sz w:val="18"/>
        <w:szCs w:val="18"/>
      </w:rPr>
    </w:pPr>
    <w:r>
      <w:rPr>
        <w:sz w:val="18"/>
        <w:szCs w:val="18"/>
      </w:rPr>
      <w:t>Anlage 3 - Einreichungsformular Leistungspreis 2024</w:t>
    </w:r>
  </w:p>
  <w:p>
    <w:pPr>
      <w:pStyle w:val="Kopfzeile"/>
      <w:jc w:val="right"/>
    </w:pPr>
    <w:r>
      <w:rPr>
        <w:sz w:val="18"/>
        <w:szCs w:val="18"/>
      </w:rPr>
      <w:t xml:space="preserve">Seite </w:t>
    </w:r>
    <w:sdt>
      <w:sdtPr>
        <w:rPr>
          <w:sz w:val="18"/>
          <w:szCs w:val="18"/>
        </w:rPr>
        <w:id w:val="-378243727"/>
        <w:docPartObj>
          <w:docPartGallery w:val="Page Numbers (Top of Page)"/>
          <w:docPartUnique/>
        </w:docPartObj>
      </w:sdtPr>
      <w:sdtEndPr>
        <w:rPr>
          <w:sz w:val="24"/>
          <w:szCs w:val="20"/>
        </w:rPr>
      </w:sdtEndPr>
      <w:sdtContent>
        <w:r>
          <w:rPr>
            <w:sz w:val="18"/>
            <w:szCs w:val="18"/>
          </w:rPr>
          <w:fldChar w:fldCharType="begin"/>
        </w:r>
        <w:r>
          <w:rPr>
            <w:sz w:val="18"/>
            <w:szCs w:val="18"/>
          </w:rPr>
          <w:instrText>PAGE   \* MERGEFORMAT</w:instrText>
        </w:r>
        <w:r>
          <w:rPr>
            <w:sz w:val="18"/>
            <w:szCs w:val="18"/>
          </w:rPr>
          <w:fldChar w:fldCharType="separate"/>
        </w:r>
        <w:r>
          <w:rPr>
            <w:noProof/>
            <w:sz w:val="18"/>
            <w:szCs w:val="18"/>
          </w:rPr>
          <w:t>3</w:t>
        </w:r>
        <w:r>
          <w:rPr>
            <w:sz w:val="18"/>
            <w:szCs w:val="18"/>
          </w:rPr>
          <w:fldChar w:fldCharType="end"/>
        </w:r>
      </w:sdtContent>
    </w:sdt>
  </w:p>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rPr>
        <w:sz w:val="18"/>
        <w:szCs w:val="18"/>
      </w:rPr>
    </w:pPr>
    <w:r>
      <w:rPr>
        <w:sz w:val="18"/>
        <w:szCs w:val="18"/>
      </w:rPr>
      <w:t>Einreichungsformular Leistungspreis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658C5"/>
    <w:multiLevelType w:val="hybridMultilevel"/>
    <w:tmpl w:val="9E466CD4"/>
    <w:lvl w:ilvl="0" w:tplc="62942FF8">
      <w:start w:val="2"/>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9C70B5"/>
    <w:multiLevelType w:val="hybridMultilevel"/>
    <w:tmpl w:val="9C281B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2DC4D2-B482-4B4D-8EB3-26C8F2581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de-DE"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240" w:lineRule="auto"/>
    </w:pPr>
    <w:rPr>
      <w:rFonts w:eastAsia="Times New Roman" w:cs="Times New Roman"/>
      <w:szCs w:val="20"/>
      <w:lang w:eastAsia="de-DE"/>
    </w:rPr>
  </w:style>
  <w:style w:type="paragraph" w:styleId="berschrift1">
    <w:name w:val="heading 1"/>
    <w:basedOn w:val="Standard"/>
    <w:next w:val="Standard"/>
    <w:link w:val="berschrift1Zchn"/>
    <w:qFormat/>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Pr>
      <w:rFonts w:eastAsia="Times New Roman" w:cs="Times New Roman"/>
      <w:b/>
      <w:bCs/>
      <w:szCs w:val="20"/>
      <w:lang w:eastAsia="de-D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eastAsia="Times New Roman" w:cs="Times New Roman"/>
      <w:szCs w:val="20"/>
      <w:lang w:eastAsia="de-DE"/>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eastAsia="Times New Roman" w:cs="Times New Roman"/>
      <w:szCs w:val="20"/>
      <w:lang w:eastAsia="de-DE"/>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Times New Roman" w:hAnsi="Segoe UI" w:cs="Segoe UI"/>
      <w:sz w:val="18"/>
      <w:szCs w:val="18"/>
      <w:lang w:eastAsia="de-DE"/>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22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332</Words>
  <Characters>2092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Sächsische Landesmedienanstalt</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 Andreas</dc:creator>
  <cp:lastModifiedBy>Herzog, Ines</cp:lastModifiedBy>
  <cp:revision>4</cp:revision>
  <cp:lastPrinted>2015-12-16T09:21:00Z</cp:lastPrinted>
  <dcterms:created xsi:type="dcterms:W3CDTF">2024-05-15T09:08:00Z</dcterms:created>
  <dcterms:modified xsi:type="dcterms:W3CDTF">2024-05-15T09:09:00Z</dcterms:modified>
</cp:coreProperties>
</file>